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DE3" w:rsidRPr="009F55D2" w:rsidRDefault="00974F27" w:rsidP="005C4630">
      <w:pPr>
        <w:pStyle w:val="Titolo1"/>
        <w:spacing w:before="0" w:after="120"/>
        <w:rPr>
          <w:color w:val="F10709"/>
          <w:sz w:val="28"/>
          <w:lang w:val="it-IT"/>
        </w:rPr>
      </w:pPr>
      <w:r w:rsidRPr="009F55D2">
        <w:rPr>
          <w:color w:val="F10709"/>
          <w:sz w:val="28"/>
          <w:lang w:val="it-IT"/>
        </w:rPr>
        <w:t>Traslazioni. Verifica</w:t>
      </w:r>
    </w:p>
    <w:p w:rsidR="00B22B05" w:rsidRPr="00CD58A1" w:rsidRDefault="00ED0692" w:rsidP="00CD58A1">
      <w:pPr>
        <w:pStyle w:val="Paragrafoelenco"/>
        <w:numPr>
          <w:ilvl w:val="0"/>
          <w:numId w:val="10"/>
        </w:numPr>
        <w:spacing w:before="120" w:after="120"/>
        <w:ind w:left="426"/>
        <w:rPr>
          <w:sz w:val="28"/>
          <w:szCs w:val="28"/>
          <w:lang w:val="it-IT"/>
        </w:rPr>
      </w:pPr>
      <w:r w:rsidRPr="00CD58A1">
        <w:rPr>
          <w:noProof/>
          <w:sz w:val="28"/>
          <w:szCs w:val="28"/>
          <w:lang w:val="it-IT"/>
        </w:rPr>
        <w:t>Il triangolo</w:t>
      </w:r>
      <w:r w:rsidR="00867B83" w:rsidRPr="00CD58A1">
        <w:rPr>
          <w:noProof/>
          <w:sz w:val="28"/>
          <w:szCs w:val="28"/>
          <w:lang w:val="it-IT"/>
        </w:rPr>
        <w:t xml:space="preserve"> </w:t>
      </w:r>
      <w:r w:rsidRPr="00CD58A1">
        <w:rPr>
          <w:noProof/>
          <w:sz w:val="28"/>
          <w:szCs w:val="28"/>
          <w:lang w:val="it-IT"/>
        </w:rPr>
        <w:t>ABC ha per</w:t>
      </w:r>
      <w:r w:rsidR="00867B83" w:rsidRPr="00CD58A1">
        <w:rPr>
          <w:noProof/>
          <w:sz w:val="28"/>
          <w:szCs w:val="28"/>
          <w:lang w:val="it-IT"/>
        </w:rPr>
        <w:t xml:space="preserve"> vertici </w:t>
      </w:r>
      <w:r w:rsidRPr="00CD58A1">
        <w:rPr>
          <w:noProof/>
          <w:sz w:val="28"/>
          <w:szCs w:val="28"/>
          <w:lang w:val="it-IT"/>
        </w:rPr>
        <w:t xml:space="preserve">i punti </w:t>
      </w:r>
      <w:r w:rsidR="00867B83" w:rsidRPr="00CD58A1">
        <w:rPr>
          <w:noProof/>
          <w:sz w:val="28"/>
          <w:szCs w:val="28"/>
          <w:lang w:val="it-IT"/>
        </w:rPr>
        <w:t>A(</w:t>
      </w:r>
      <w:r w:rsidR="006D3F78" w:rsidRPr="00CD58A1">
        <w:rPr>
          <w:noProof/>
          <w:sz w:val="28"/>
          <w:szCs w:val="28"/>
          <w:lang w:val="it-IT"/>
        </w:rPr>
        <w:t>3</w:t>
      </w:r>
      <w:r w:rsidR="00283991" w:rsidRPr="00CD58A1">
        <w:rPr>
          <w:noProof/>
          <w:sz w:val="28"/>
          <w:szCs w:val="28"/>
          <w:lang w:val="it-IT"/>
        </w:rPr>
        <w:t>,</w:t>
      </w:r>
      <w:r w:rsidR="00867B83" w:rsidRPr="00CD58A1">
        <w:rPr>
          <w:noProof/>
          <w:sz w:val="28"/>
          <w:szCs w:val="28"/>
          <w:lang w:val="it-IT"/>
        </w:rPr>
        <w:t xml:space="preserve"> </w:t>
      </w:r>
      <w:r w:rsidR="006D3F78" w:rsidRPr="00CD58A1">
        <w:rPr>
          <w:noProof/>
          <w:sz w:val="28"/>
          <w:szCs w:val="28"/>
          <w:lang w:val="it-IT"/>
        </w:rPr>
        <w:t>0</w:t>
      </w:r>
      <w:r w:rsidR="00867B83" w:rsidRPr="00CD58A1">
        <w:rPr>
          <w:noProof/>
          <w:sz w:val="28"/>
          <w:szCs w:val="28"/>
          <w:lang w:val="it-IT"/>
        </w:rPr>
        <w:t>), B(</w:t>
      </w:r>
      <w:r w:rsidR="006D3F78" w:rsidRPr="00CD58A1">
        <w:rPr>
          <w:noProof/>
          <w:sz w:val="28"/>
          <w:szCs w:val="28"/>
          <w:lang w:val="it-IT"/>
        </w:rPr>
        <w:t>5</w:t>
      </w:r>
      <w:r w:rsidR="00867B83" w:rsidRPr="00CD58A1">
        <w:rPr>
          <w:noProof/>
          <w:sz w:val="28"/>
          <w:szCs w:val="28"/>
          <w:lang w:val="it-IT"/>
        </w:rPr>
        <w:t xml:space="preserve">, </w:t>
      </w:r>
      <w:r w:rsidR="006D3F78" w:rsidRPr="00CD58A1">
        <w:rPr>
          <w:noProof/>
          <w:sz w:val="28"/>
          <w:szCs w:val="28"/>
          <w:lang w:val="it-IT"/>
        </w:rPr>
        <w:t>0</w:t>
      </w:r>
      <w:r w:rsidR="00867B83" w:rsidRPr="00CD58A1">
        <w:rPr>
          <w:noProof/>
          <w:sz w:val="28"/>
          <w:szCs w:val="28"/>
          <w:lang w:val="it-IT"/>
        </w:rPr>
        <w:t>)</w:t>
      </w:r>
      <w:r w:rsidR="006D3F78" w:rsidRPr="00CD58A1">
        <w:rPr>
          <w:noProof/>
          <w:sz w:val="28"/>
          <w:szCs w:val="28"/>
          <w:lang w:val="it-IT"/>
        </w:rPr>
        <w:t xml:space="preserve"> e</w:t>
      </w:r>
      <w:r w:rsidR="00867B83" w:rsidRPr="00CD58A1">
        <w:rPr>
          <w:noProof/>
          <w:sz w:val="28"/>
          <w:szCs w:val="28"/>
          <w:lang w:val="it-IT"/>
        </w:rPr>
        <w:t xml:space="preserve"> C(</w:t>
      </w:r>
      <w:r w:rsidR="00283991" w:rsidRPr="00CD58A1">
        <w:rPr>
          <w:noProof/>
          <w:sz w:val="28"/>
          <w:szCs w:val="28"/>
          <w:lang w:val="it-IT"/>
        </w:rPr>
        <w:t>7</w:t>
      </w:r>
      <w:r w:rsidR="00867B83" w:rsidRPr="00CD58A1">
        <w:rPr>
          <w:noProof/>
          <w:sz w:val="28"/>
          <w:szCs w:val="28"/>
          <w:lang w:val="it-IT"/>
        </w:rPr>
        <w:t xml:space="preserve">, </w:t>
      </w:r>
      <w:r w:rsidR="006D3F78" w:rsidRPr="00CD58A1">
        <w:rPr>
          <w:noProof/>
          <w:sz w:val="28"/>
          <w:szCs w:val="28"/>
          <w:lang w:val="it-IT"/>
        </w:rPr>
        <w:t>4</w:t>
      </w:r>
      <w:r w:rsidR="00867B83" w:rsidRPr="00CD58A1">
        <w:rPr>
          <w:noProof/>
          <w:sz w:val="28"/>
          <w:szCs w:val="28"/>
          <w:lang w:val="it-IT"/>
        </w:rPr>
        <w:t xml:space="preserve">). </w:t>
      </w:r>
      <w:r w:rsidR="006D3F78" w:rsidRPr="00CD58A1">
        <w:rPr>
          <w:noProof/>
          <w:sz w:val="28"/>
          <w:szCs w:val="28"/>
          <w:lang w:val="it-IT"/>
        </w:rPr>
        <w:t xml:space="preserve">Ottieni il triangolo A’B’C’ </w:t>
      </w:r>
      <w:r w:rsidR="00B22B05" w:rsidRPr="00CD58A1">
        <w:rPr>
          <w:noProof/>
          <w:sz w:val="28"/>
          <w:szCs w:val="28"/>
          <w:lang w:val="it-IT"/>
        </w:rPr>
        <w:t>con la traslazione di equazioni</w:t>
      </w:r>
      <w:r w:rsidR="00CE7136" w:rsidRPr="00CD58A1">
        <w:rPr>
          <w:noProof/>
          <w:sz w:val="28"/>
          <w:szCs w:val="28"/>
          <w:lang w:val="it-IT"/>
        </w:rPr>
        <w:t>:</w:t>
      </w:r>
      <w:r w:rsidR="00B22B05" w:rsidRPr="00CD58A1">
        <w:rPr>
          <w:noProof/>
          <w:sz w:val="28"/>
          <w:szCs w:val="28"/>
          <w:lang w:val="it-IT"/>
        </w:rPr>
        <w:br/>
      </w: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=x-2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=y+1</m:t>
                  </m:r>
                </m:e>
              </m:eqArr>
            </m:e>
          </m:d>
        </m:oMath>
      </m:oMathPara>
    </w:p>
    <w:p w:rsidR="00867B83" w:rsidRPr="00B6762A" w:rsidRDefault="00CA2C94" w:rsidP="00B22B05">
      <w:pPr>
        <w:ind w:left="567" w:hanging="284"/>
        <w:rPr>
          <w:noProof/>
          <w:sz w:val="28"/>
          <w:szCs w:val="28"/>
          <w:lang w:val="it-IT"/>
        </w:rPr>
      </w:pPr>
      <w:r w:rsidRPr="00B6762A">
        <w:rPr>
          <w:noProof/>
          <w:sz w:val="28"/>
          <w:szCs w:val="28"/>
          <w:lang w:val="it-IT"/>
        </w:rPr>
        <w:t>Risolvi i</w:t>
      </w:r>
      <w:r w:rsidR="00B6762A">
        <w:rPr>
          <w:noProof/>
          <w:sz w:val="28"/>
          <w:szCs w:val="28"/>
          <w:lang w:val="it-IT"/>
        </w:rPr>
        <w:t xml:space="preserve"> </w:t>
      </w:r>
      <w:r w:rsidRPr="00B6762A">
        <w:rPr>
          <w:noProof/>
          <w:sz w:val="28"/>
          <w:szCs w:val="28"/>
          <w:lang w:val="it-IT"/>
        </w:rPr>
        <w:t>seguenti quesiti:</w:t>
      </w:r>
    </w:p>
    <w:p w:rsidR="00CA2C94" w:rsidRPr="009E6FD7" w:rsidRDefault="00CA2C94">
      <w:pPr>
        <w:pStyle w:val="Paragrafoelenco"/>
        <w:numPr>
          <w:ilvl w:val="0"/>
          <w:numId w:val="1"/>
        </w:numPr>
        <w:spacing w:before="120"/>
        <w:ind w:left="709"/>
        <w:rPr>
          <w:noProof/>
          <w:sz w:val="28"/>
          <w:szCs w:val="28"/>
          <w:lang w:val="it-IT"/>
        </w:rPr>
      </w:pPr>
      <w:r w:rsidRPr="009E6FD7">
        <w:rPr>
          <w:noProof/>
          <w:sz w:val="28"/>
          <w:szCs w:val="28"/>
          <w:lang w:val="it-IT"/>
        </w:rPr>
        <w:t xml:space="preserve">Scrivi </w:t>
      </w:r>
      <w:r w:rsidR="00B6762A" w:rsidRPr="009E6FD7">
        <w:rPr>
          <w:noProof/>
          <w:sz w:val="28"/>
          <w:szCs w:val="28"/>
          <w:lang w:val="it-IT"/>
        </w:rPr>
        <w:t xml:space="preserve">qui sotto </w:t>
      </w:r>
      <w:r w:rsidRPr="009E6FD7">
        <w:rPr>
          <w:noProof/>
          <w:sz w:val="28"/>
          <w:szCs w:val="28"/>
          <w:lang w:val="it-IT"/>
        </w:rPr>
        <w:t>le coordinate de</w:t>
      </w:r>
      <w:r w:rsidR="00B22B05" w:rsidRPr="009E6FD7">
        <w:rPr>
          <w:noProof/>
          <w:sz w:val="28"/>
          <w:szCs w:val="28"/>
          <w:lang w:val="it-IT"/>
        </w:rPr>
        <w:t>i vertici del</w:t>
      </w:r>
      <w:r w:rsidRPr="009E6FD7">
        <w:rPr>
          <w:noProof/>
          <w:sz w:val="28"/>
          <w:szCs w:val="28"/>
          <w:lang w:val="it-IT"/>
        </w:rPr>
        <w:t xml:space="preserve"> </w:t>
      </w:r>
      <w:r w:rsidR="006D3F78" w:rsidRPr="009E6FD7">
        <w:rPr>
          <w:noProof/>
          <w:sz w:val="28"/>
          <w:szCs w:val="28"/>
          <w:lang w:val="it-IT"/>
        </w:rPr>
        <w:t>tria</w:t>
      </w:r>
      <w:r w:rsidRPr="009E6FD7">
        <w:rPr>
          <w:noProof/>
          <w:sz w:val="28"/>
          <w:szCs w:val="28"/>
          <w:lang w:val="it-IT"/>
        </w:rPr>
        <w:t>ngolo A’B’C’.</w:t>
      </w:r>
    </w:p>
    <w:p w:rsidR="009E6FD7" w:rsidRDefault="009E6FD7" w:rsidP="00482714">
      <w:pPr>
        <w:spacing w:before="120"/>
        <w:rPr>
          <w:noProof/>
          <w:sz w:val="28"/>
          <w:szCs w:val="28"/>
          <w:lang w:val="it-IT"/>
        </w:rPr>
      </w:pPr>
    </w:p>
    <w:p w:rsidR="003F2725" w:rsidRPr="00B6762A" w:rsidRDefault="003F2725" w:rsidP="00482714">
      <w:pPr>
        <w:spacing w:before="120"/>
        <w:rPr>
          <w:noProof/>
          <w:sz w:val="28"/>
          <w:szCs w:val="28"/>
          <w:lang w:val="it-IT"/>
        </w:rPr>
      </w:pPr>
    </w:p>
    <w:p w:rsidR="00CA2C94" w:rsidRPr="00B6762A" w:rsidRDefault="00CA2C94">
      <w:pPr>
        <w:pStyle w:val="Paragrafoelenco"/>
        <w:numPr>
          <w:ilvl w:val="0"/>
          <w:numId w:val="1"/>
        </w:numPr>
        <w:spacing w:before="120"/>
        <w:ind w:left="709"/>
        <w:rPr>
          <w:noProof/>
          <w:sz w:val="28"/>
          <w:szCs w:val="28"/>
          <w:lang w:val="it-IT"/>
        </w:rPr>
      </w:pPr>
      <w:r w:rsidRPr="00B6762A">
        <w:rPr>
          <w:noProof/>
          <w:sz w:val="28"/>
          <w:szCs w:val="28"/>
          <w:lang w:val="it-IT"/>
        </w:rPr>
        <w:t xml:space="preserve"> Disegna </w:t>
      </w:r>
      <w:r w:rsidR="006D3F78">
        <w:rPr>
          <w:noProof/>
          <w:sz w:val="28"/>
          <w:szCs w:val="28"/>
          <w:lang w:val="it-IT"/>
        </w:rPr>
        <w:t xml:space="preserve">nella figura </w:t>
      </w:r>
      <w:r w:rsidRPr="00B6762A">
        <w:rPr>
          <w:noProof/>
          <w:sz w:val="28"/>
          <w:szCs w:val="28"/>
          <w:lang w:val="it-IT"/>
        </w:rPr>
        <w:t xml:space="preserve">qui sotto i </w:t>
      </w:r>
      <w:r w:rsidR="006D3F78">
        <w:rPr>
          <w:noProof/>
          <w:sz w:val="28"/>
          <w:szCs w:val="28"/>
          <w:lang w:val="it-IT"/>
        </w:rPr>
        <w:t>tri</w:t>
      </w:r>
      <w:r w:rsidRPr="00B6762A">
        <w:rPr>
          <w:noProof/>
          <w:sz w:val="28"/>
          <w:szCs w:val="28"/>
          <w:lang w:val="it-IT"/>
        </w:rPr>
        <w:t>angoli ABC e A’B’C’</w:t>
      </w:r>
      <w:r w:rsidR="00283991" w:rsidRPr="00B6762A">
        <w:rPr>
          <w:noProof/>
          <w:sz w:val="28"/>
          <w:szCs w:val="28"/>
          <w:lang w:val="it-IT"/>
        </w:rPr>
        <w:t>.</w:t>
      </w:r>
    </w:p>
    <w:p w:rsidR="00CA2C94" w:rsidRDefault="009D7D87" w:rsidP="00482714">
      <w:pPr>
        <w:spacing w:before="120"/>
        <w:ind w:left="567" w:hanging="284"/>
        <w:jc w:val="center"/>
        <w:rPr>
          <w:noProof/>
          <w:sz w:val="28"/>
          <w:szCs w:val="28"/>
          <w:lang w:val="it-IT"/>
        </w:rPr>
      </w:pPr>
      <w:r w:rsidRPr="00174259">
        <w:rPr>
          <w:noProof/>
          <w:sz w:val="28"/>
          <w:szCs w:val="28"/>
          <w:lang w:val="it-IT"/>
        </w:rPr>
        <w:drawing>
          <wp:anchor distT="0" distB="0" distL="114300" distR="114300" simplePos="0" relativeHeight="251660288" behindDoc="0" locked="0" layoutInCell="1" allowOverlap="1" wp14:anchorId="61F422FE" wp14:editId="6DEF671A">
            <wp:simplePos x="0" y="0"/>
            <wp:positionH relativeFrom="margin">
              <wp:posOffset>5006684</wp:posOffset>
            </wp:positionH>
            <wp:positionV relativeFrom="margin">
              <wp:posOffset>4352049</wp:posOffset>
            </wp:positionV>
            <wp:extent cx="1458595" cy="1708785"/>
            <wp:effectExtent l="12700" t="12700" r="14605" b="18415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708785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714">
        <w:rPr>
          <w:noProof/>
          <w:sz w:val="28"/>
          <w:szCs w:val="28"/>
          <w:lang w:val="it-IT"/>
        </w:rPr>
        <w:drawing>
          <wp:inline distT="0" distB="0" distL="0" distR="0">
            <wp:extent cx="2236230" cy="1815352"/>
            <wp:effectExtent l="12700" t="12700" r="12065" b="139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9201" cy="1833999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27457" w:rsidRPr="003F2725" w:rsidRDefault="00F27457" w:rsidP="00CD58A1">
      <w:pPr>
        <w:pStyle w:val="Paragrafoelenco"/>
        <w:numPr>
          <w:ilvl w:val="0"/>
          <w:numId w:val="10"/>
        </w:numPr>
        <w:spacing w:before="120"/>
        <w:ind w:left="426" w:right="-2"/>
        <w:rPr>
          <w:noProof/>
          <w:sz w:val="28"/>
          <w:szCs w:val="28"/>
          <w:lang w:val="it-IT"/>
        </w:rPr>
      </w:pPr>
      <w:r w:rsidRPr="003F2725">
        <w:rPr>
          <w:noProof/>
          <w:sz w:val="28"/>
          <w:szCs w:val="28"/>
          <w:lang w:val="it-IT"/>
        </w:rPr>
        <w:t xml:space="preserve">Una traslazione ha trasformato il triangolo ABC nel triangolo A’B’C’ della figura a fianco. </w:t>
      </w:r>
      <w:r w:rsidR="009D7D87">
        <w:rPr>
          <w:noProof/>
          <w:sz w:val="28"/>
          <w:szCs w:val="28"/>
          <w:lang w:val="it-IT"/>
        </w:rPr>
        <w:t>Scegli qui sotto</w:t>
      </w:r>
      <w:r w:rsidRPr="003F2725">
        <w:rPr>
          <w:noProof/>
          <w:sz w:val="28"/>
          <w:szCs w:val="28"/>
          <w:lang w:val="it-IT"/>
        </w:rPr>
        <w:t xml:space="preserve"> le equazioni della traslazione</w:t>
      </w:r>
      <w:r w:rsidR="009D7D87">
        <w:rPr>
          <w:noProof/>
          <w:sz w:val="28"/>
          <w:szCs w:val="28"/>
          <w:lang w:val="it-IT"/>
        </w:rPr>
        <w:t>.</w:t>
      </w:r>
    </w:p>
    <w:p w:rsidR="00F27457" w:rsidRDefault="003F2725" w:rsidP="00F27457">
      <w:pPr>
        <w:pStyle w:val="Paragrafoelenco"/>
        <w:tabs>
          <w:tab w:val="left" w:pos="3402"/>
          <w:tab w:val="left" w:pos="5670"/>
          <w:tab w:val="left" w:pos="7938"/>
        </w:tabs>
        <w:spacing w:before="120" w:after="120"/>
        <w:ind w:left="788"/>
        <w:contextualSpacing w:val="0"/>
        <w:rPr>
          <w:noProof/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hAnsi="Cambria Math"/>
            <w:color w:val="000000" w:themeColor="text1"/>
            <w:sz w:val="28"/>
            <w:szCs w:val="28"/>
            <w:lang w:val="it-IT"/>
          </w:rPr>
          <m:t>a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it-IT"/>
          </w:rPr>
          <m:t>.</m:t>
        </m:r>
        <m:r>
          <w:rPr>
            <w:rFonts w:ascii="Cambria Math" w:hAnsi="Cambria Math"/>
            <w:color w:val="000000" w:themeColor="text1"/>
            <w:sz w:val="28"/>
            <w:szCs w:val="28"/>
            <w:lang w:val="it-IT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 xml:space="preserve">=x+2 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 xml:space="preserve">=y-1 </m:t>
                </m:r>
              </m:e>
            </m:eqArr>
          </m:e>
        </m:d>
      </m:oMath>
      <w:r w:rsidR="00F27457" w:rsidRPr="00DA7544">
        <w:rPr>
          <w:noProof/>
          <w:sz w:val="28"/>
          <w:szCs w:val="28"/>
          <w:lang w:val="it-IT"/>
        </w:rPr>
        <w:tab/>
      </w:r>
      <w:r>
        <w:rPr>
          <w:rFonts w:ascii="Cambria Math" w:hAnsi="Cambria Math"/>
          <w:b/>
          <w:bCs/>
          <w:iCs/>
          <w:sz w:val="28"/>
          <w:szCs w:val="28"/>
          <w:lang w:val="it-IT"/>
        </w:rPr>
        <w:t>b</w:t>
      </w:r>
      <w:r w:rsidR="00F27457" w:rsidRPr="00DA7544">
        <w:rPr>
          <w:rFonts w:ascii="Cambria Math" w:hAnsi="Cambria Math"/>
          <w:b/>
          <w:bCs/>
          <w:i/>
          <w:sz w:val="28"/>
          <w:szCs w:val="28"/>
          <w:lang w:val="it-IT"/>
        </w:rPr>
        <w:t xml:space="preserve">. </w:t>
      </w:r>
      <w:r w:rsidR="00F27457" w:rsidRPr="00DA7544">
        <w:rPr>
          <w:rFonts w:ascii="Cambria Math" w:hAnsi="Cambria Math"/>
          <w:i/>
          <w:sz w:val="28"/>
          <w:szCs w:val="28"/>
          <w:lang w:val="it-IT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=x-2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=y-1</m:t>
                </m:r>
              </m:e>
            </m:eqArr>
          </m:e>
        </m:d>
      </m:oMath>
      <w:r w:rsidR="00F27457" w:rsidRPr="00DA7544">
        <w:rPr>
          <w:noProof/>
          <w:sz w:val="28"/>
          <w:szCs w:val="28"/>
          <w:lang w:val="it-IT"/>
        </w:rPr>
        <w:tab/>
      </w:r>
    </w:p>
    <w:p w:rsidR="00F27457" w:rsidRPr="00DA7544" w:rsidRDefault="003F2725" w:rsidP="00F27457">
      <w:pPr>
        <w:pStyle w:val="Paragrafoelenco"/>
        <w:tabs>
          <w:tab w:val="left" w:pos="3402"/>
          <w:tab w:val="left" w:pos="5670"/>
          <w:tab w:val="left" w:pos="7938"/>
        </w:tabs>
        <w:spacing w:before="240"/>
        <w:ind w:left="788"/>
        <w:contextualSpacing w:val="0"/>
        <w:rPr>
          <w:rFonts w:ascii="Cambria Math" w:hAnsi="Cambria Math"/>
          <w:i/>
          <w:sz w:val="28"/>
          <w:szCs w:val="28"/>
          <w:lang w:val="it-IT"/>
        </w:rPr>
      </w:pPr>
      <w:r w:rsidRPr="00CD58A1">
        <w:rPr>
          <w:rFonts w:ascii="Cambria Math" w:hAnsi="Cambria Math"/>
          <w:b/>
          <w:bCs/>
          <w:iCs/>
          <w:color w:val="FF0000"/>
          <w:sz w:val="28"/>
          <w:szCs w:val="28"/>
          <w:lang w:val="it-IT"/>
        </w:rPr>
        <w:t>c</w:t>
      </w:r>
      <w:r w:rsidR="00F27457" w:rsidRPr="00CD58A1">
        <w:rPr>
          <w:rFonts w:ascii="Cambria Math" w:hAnsi="Cambria Math"/>
          <w:b/>
          <w:bCs/>
          <w:iCs/>
          <w:color w:val="FF0000"/>
          <w:sz w:val="28"/>
          <w:szCs w:val="28"/>
          <w:lang w:val="it-IT"/>
        </w:rPr>
        <w:t>.</w:t>
      </w:r>
      <w:r w:rsidR="00F27457" w:rsidRPr="0043501C">
        <w:rPr>
          <w:rFonts w:ascii="Cambria Math" w:hAnsi="Cambria Math"/>
          <w:i/>
          <w:color w:val="000000" w:themeColor="text1"/>
          <w:sz w:val="28"/>
          <w:szCs w:val="28"/>
          <w:lang w:val="it-IT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=x-2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=y+1</m:t>
                </m:r>
              </m:e>
            </m:eqArr>
          </m:e>
        </m:d>
      </m:oMath>
      <w:r w:rsidR="00F27457" w:rsidRPr="00DA7544">
        <w:rPr>
          <w:rFonts w:ascii="Cambria Math" w:hAnsi="Cambria Math"/>
          <w:i/>
          <w:sz w:val="28"/>
          <w:szCs w:val="28"/>
          <w:lang w:val="it-IT"/>
        </w:rPr>
        <w:tab/>
      </w:r>
      <w:r>
        <w:rPr>
          <w:rFonts w:ascii="Cambria Math" w:hAnsi="Cambria Math"/>
          <w:b/>
          <w:bCs/>
          <w:iCs/>
          <w:color w:val="000000" w:themeColor="text1"/>
          <w:sz w:val="28"/>
          <w:szCs w:val="28"/>
          <w:lang w:val="it-IT"/>
        </w:rPr>
        <w:t>d</w:t>
      </w:r>
      <w:r w:rsidR="00F27457" w:rsidRPr="00DA7544">
        <w:rPr>
          <w:rFonts w:ascii="Cambria Math" w:hAnsi="Cambria Math"/>
          <w:b/>
          <w:bCs/>
          <w:i/>
          <w:color w:val="000000" w:themeColor="text1"/>
          <w:sz w:val="28"/>
          <w:szCs w:val="28"/>
          <w:lang w:val="it-IT"/>
        </w:rPr>
        <w:t>.</w:t>
      </w:r>
      <w:r w:rsidR="00F27457" w:rsidRPr="00DA7544">
        <w:rPr>
          <w:rFonts w:ascii="Cambria Math" w:hAnsi="Cambria Math"/>
          <w:b/>
          <w:bCs/>
          <w:i/>
          <w:color w:val="FF0000"/>
          <w:sz w:val="28"/>
          <w:szCs w:val="28"/>
          <w:lang w:val="it-IT"/>
        </w:rPr>
        <w:t xml:space="preserve"> </w:t>
      </w:r>
      <w:r w:rsidR="00F27457" w:rsidRPr="00DA7544">
        <w:rPr>
          <w:rFonts w:ascii="Cambria Math" w:hAnsi="Cambria Math"/>
          <w:i/>
          <w:color w:val="FF0000"/>
          <w:sz w:val="28"/>
          <w:szCs w:val="28"/>
          <w:lang w:val="it-IT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=x+2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=y+1</m:t>
                </m:r>
              </m:e>
            </m:eqArr>
          </m:e>
        </m:d>
      </m:oMath>
    </w:p>
    <w:p w:rsidR="002164CD" w:rsidRPr="00CD58A1" w:rsidRDefault="00332F02" w:rsidP="00CD58A1">
      <w:pPr>
        <w:pStyle w:val="Paragrafoelenco"/>
        <w:numPr>
          <w:ilvl w:val="0"/>
          <w:numId w:val="10"/>
        </w:numPr>
        <w:spacing w:before="120"/>
        <w:ind w:left="425" w:hanging="357"/>
        <w:contextualSpacing w:val="0"/>
        <w:rPr>
          <w:noProof/>
          <w:sz w:val="28"/>
          <w:szCs w:val="28"/>
          <w:lang w:val="it-IT"/>
        </w:rPr>
      </w:pPr>
      <w:r w:rsidRPr="00CD58A1">
        <w:rPr>
          <w:noProof/>
          <w:sz w:val="28"/>
          <w:szCs w:val="28"/>
          <w:lang w:val="it-IT"/>
        </w:rPr>
        <w:t xml:space="preserve"> </w:t>
      </w:r>
      <w:r w:rsidR="00ED0692">
        <w:rPr>
          <w:noProof/>
          <w:sz w:val="28"/>
          <w:szCs w:val="28"/>
          <w:lang w:val="it-IT"/>
        </w:rPr>
        <w:t xml:space="preserve">La retta </w:t>
      </w:r>
      <w:r w:rsidR="00ED0692" w:rsidRPr="00CD58A1">
        <w:rPr>
          <w:b/>
          <w:bCs/>
          <w:i/>
          <w:iCs/>
          <w:noProof/>
          <w:sz w:val="28"/>
          <w:szCs w:val="28"/>
          <w:lang w:val="it-IT"/>
        </w:rPr>
        <w:t>r</w:t>
      </w:r>
      <w:r w:rsidR="00ED0692">
        <w:rPr>
          <w:noProof/>
          <w:sz w:val="28"/>
          <w:szCs w:val="28"/>
          <w:lang w:val="it-IT"/>
        </w:rPr>
        <w:t xml:space="preserve"> </w:t>
      </w:r>
      <w:r>
        <w:rPr>
          <w:noProof/>
          <w:sz w:val="28"/>
          <w:szCs w:val="28"/>
          <w:lang w:val="it-IT"/>
        </w:rPr>
        <w:t xml:space="preserve"> </w:t>
      </w:r>
      <w:r w:rsidR="00ED0692">
        <w:rPr>
          <w:noProof/>
          <w:sz w:val="28"/>
          <w:szCs w:val="28"/>
          <w:lang w:val="it-IT"/>
        </w:rPr>
        <w:t xml:space="preserve">ha equazione </w:t>
      </w:r>
      <w:r w:rsidR="00E15886" w:rsidRPr="00CD58A1">
        <w:rPr>
          <w:i/>
          <w:iCs/>
          <w:noProof/>
          <w:sz w:val="28"/>
          <w:szCs w:val="28"/>
          <w:lang w:val="it-IT"/>
        </w:rPr>
        <w:t>y</w:t>
      </w:r>
      <w:r w:rsidR="00E15886">
        <w:rPr>
          <w:noProof/>
          <w:sz w:val="28"/>
          <w:szCs w:val="28"/>
          <w:lang w:val="it-IT"/>
        </w:rPr>
        <w:t xml:space="preserve"> = 3</w:t>
      </w:r>
      <w:r w:rsidR="00E15886" w:rsidRPr="00CD58A1">
        <w:rPr>
          <w:i/>
          <w:iCs/>
          <w:noProof/>
          <w:sz w:val="28"/>
          <w:szCs w:val="28"/>
          <w:lang w:val="it-IT"/>
        </w:rPr>
        <w:t>x</w:t>
      </w:r>
      <w:r w:rsidR="00ED0692">
        <w:rPr>
          <w:noProof/>
          <w:sz w:val="28"/>
          <w:szCs w:val="28"/>
          <w:lang w:val="it-IT"/>
        </w:rPr>
        <w:t>.</w:t>
      </w:r>
      <w:r w:rsidRPr="00B6762A">
        <w:rPr>
          <w:noProof/>
          <w:sz w:val="28"/>
          <w:szCs w:val="28"/>
          <w:lang w:val="it-IT"/>
        </w:rPr>
        <w:t xml:space="preserve"> </w:t>
      </w:r>
      <w:r w:rsidR="00ED0692">
        <w:rPr>
          <w:noProof/>
          <w:sz w:val="28"/>
          <w:szCs w:val="28"/>
          <w:lang w:val="it-IT"/>
        </w:rPr>
        <w:t xml:space="preserve">Ottengo la retta </w:t>
      </w:r>
      <w:r w:rsidR="00ED0692" w:rsidRPr="00CD58A1">
        <w:rPr>
          <w:b/>
          <w:bCs/>
          <w:i/>
          <w:iCs/>
          <w:noProof/>
          <w:sz w:val="28"/>
          <w:szCs w:val="28"/>
          <w:lang w:val="it-IT"/>
        </w:rPr>
        <w:t>r’</w:t>
      </w:r>
      <w:r w:rsidR="00ED0692">
        <w:rPr>
          <w:noProof/>
          <w:sz w:val="28"/>
          <w:szCs w:val="28"/>
          <w:lang w:val="it-IT"/>
        </w:rPr>
        <w:t xml:space="preserve"> con</w:t>
      </w:r>
      <w:r w:rsidRPr="00B6762A">
        <w:rPr>
          <w:noProof/>
          <w:sz w:val="28"/>
          <w:szCs w:val="28"/>
          <w:lang w:val="it-IT"/>
        </w:rPr>
        <w:t xml:space="preserve"> la traslazione </w:t>
      </w:r>
      <w:r w:rsidR="002539B2" w:rsidRPr="00CD58A1">
        <w:rPr>
          <w:b/>
          <w:bCs/>
          <w:i/>
          <w:iCs/>
          <w:noProof/>
          <w:sz w:val="28"/>
          <w:szCs w:val="28"/>
          <w:lang w:val="it-IT"/>
        </w:rPr>
        <w:t>T</w:t>
      </w:r>
      <w:r w:rsidR="002539B2">
        <w:rPr>
          <w:noProof/>
          <w:sz w:val="28"/>
          <w:szCs w:val="28"/>
          <w:lang w:val="it-IT"/>
        </w:rPr>
        <w:t xml:space="preserve"> </w:t>
      </w:r>
      <w:r w:rsidRPr="00B6762A">
        <w:rPr>
          <w:noProof/>
          <w:sz w:val="28"/>
          <w:szCs w:val="28"/>
          <w:lang w:val="it-IT"/>
        </w:rPr>
        <w:t>di equazioni</w:t>
      </w:r>
      <w:r>
        <w:rPr>
          <w:noProof/>
          <w:sz w:val="28"/>
          <w:szCs w:val="28"/>
          <w:lang w:val="it-IT"/>
        </w:rPr>
        <w:t>:</w:t>
      </w:r>
      <w:r w:rsidR="002164CD" w:rsidRPr="00CD58A1">
        <w:rPr>
          <w:noProof/>
          <w:sz w:val="28"/>
          <w:szCs w:val="28"/>
          <w:lang w:val="it-IT"/>
        </w:rPr>
        <w:t xml:space="preserve"> </w:t>
      </w:r>
    </w:p>
    <w:p w:rsidR="00332F02" w:rsidRPr="009D7D87" w:rsidRDefault="00000000" w:rsidP="002164CD">
      <w:pPr>
        <w:snapToGrid w:val="0"/>
        <w:spacing w:before="120"/>
        <w:ind w:left="425" w:hanging="425"/>
        <w:rPr>
          <w:noProof/>
          <w:sz w:val="28"/>
          <w:szCs w:val="28"/>
          <w:lang w:val="it-IT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=x-2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=y+1</m:t>
                  </m:r>
                </m:e>
              </m:eqArr>
            </m:e>
          </m:d>
        </m:oMath>
      </m:oMathPara>
    </w:p>
    <w:p w:rsidR="009D7D87" w:rsidRPr="009D7D87" w:rsidRDefault="009D7D87" w:rsidP="009D7D87">
      <w:pPr>
        <w:ind w:left="284"/>
        <w:rPr>
          <w:noProof/>
          <w:sz w:val="28"/>
          <w:szCs w:val="28"/>
          <w:lang w:val="it-IT"/>
        </w:rPr>
      </w:pPr>
      <w:r w:rsidRPr="009D7D87">
        <w:rPr>
          <w:noProof/>
          <w:sz w:val="28"/>
          <w:szCs w:val="28"/>
          <w:lang w:val="it-IT"/>
        </w:rPr>
        <w:t>Risolvi i seguenti quesiti:</w:t>
      </w:r>
    </w:p>
    <w:p w:rsidR="00332F02" w:rsidRPr="003F2725" w:rsidRDefault="009155E2" w:rsidP="00CD58A1">
      <w:pPr>
        <w:pStyle w:val="Paragrafoelenco"/>
        <w:numPr>
          <w:ilvl w:val="0"/>
          <w:numId w:val="9"/>
        </w:numPr>
        <w:spacing w:before="120"/>
        <w:jc w:val="both"/>
        <w:rPr>
          <w:noProof/>
          <w:sz w:val="28"/>
          <w:szCs w:val="28"/>
          <w:lang w:val="it-IT"/>
        </w:rPr>
      </w:pPr>
      <w:r w:rsidRPr="003F2725">
        <w:rPr>
          <w:noProof/>
          <w:sz w:val="28"/>
          <w:szCs w:val="28"/>
          <w:lang w:val="it-IT"/>
        </w:rPr>
        <w:t>Scegli</w:t>
      </w:r>
      <w:r w:rsidR="00332F02" w:rsidRPr="003F2725">
        <w:rPr>
          <w:noProof/>
          <w:sz w:val="28"/>
          <w:szCs w:val="28"/>
          <w:lang w:val="it-IT"/>
        </w:rPr>
        <w:t xml:space="preserve"> l’equazione della retta </w:t>
      </w:r>
      <w:r w:rsidR="00332F02" w:rsidRPr="00CD58A1">
        <w:rPr>
          <w:b/>
          <w:bCs/>
          <w:i/>
          <w:iCs/>
          <w:noProof/>
          <w:sz w:val="28"/>
          <w:szCs w:val="28"/>
          <w:lang w:val="it-IT"/>
        </w:rPr>
        <w:t>r’</w:t>
      </w:r>
      <w:r w:rsidRPr="003F2725">
        <w:rPr>
          <w:noProof/>
          <w:sz w:val="28"/>
          <w:szCs w:val="28"/>
          <w:lang w:val="it-IT"/>
        </w:rPr>
        <w:t xml:space="preserve"> fra le equazioni scritte qui sotto:</w:t>
      </w:r>
    </w:p>
    <w:p w:rsidR="007E2A70" w:rsidRDefault="003F2725" w:rsidP="009D7D87">
      <w:pPr>
        <w:tabs>
          <w:tab w:val="left" w:pos="3119"/>
          <w:tab w:val="left" w:pos="5529"/>
          <w:tab w:val="left" w:pos="7938"/>
        </w:tabs>
        <w:spacing w:before="240" w:after="240"/>
        <w:ind w:left="567"/>
        <w:rPr>
          <w:noProof/>
          <w:sz w:val="28"/>
          <w:szCs w:val="28"/>
          <w:lang w:val="it-IT"/>
        </w:rPr>
      </w:pPr>
      <w:r>
        <w:rPr>
          <w:b/>
          <w:bCs/>
          <w:noProof/>
          <w:sz w:val="28"/>
          <w:szCs w:val="28"/>
          <w:lang w:val="it-IT"/>
        </w:rPr>
        <w:t>a</w:t>
      </w:r>
      <w:r w:rsidR="009155E2" w:rsidRPr="007E2A70">
        <w:rPr>
          <w:b/>
          <w:bCs/>
          <w:noProof/>
          <w:sz w:val="28"/>
          <w:szCs w:val="28"/>
          <w:lang w:val="it-IT"/>
        </w:rPr>
        <w:t>.</w:t>
      </w:r>
      <w:r w:rsidR="009155E2">
        <w:rPr>
          <w:noProof/>
          <w:sz w:val="28"/>
          <w:szCs w:val="28"/>
          <w:lang w:val="it-IT"/>
        </w:rPr>
        <w:t xml:space="preserve"> </w:t>
      </w:r>
      <w:r w:rsidR="009155E2" w:rsidRPr="007E2A70">
        <w:rPr>
          <w:i/>
          <w:iCs/>
          <w:noProof/>
          <w:sz w:val="28"/>
          <w:szCs w:val="28"/>
          <w:lang w:val="it-IT"/>
        </w:rPr>
        <w:t>y’</w:t>
      </w:r>
      <w:r w:rsidR="009155E2">
        <w:rPr>
          <w:noProof/>
          <w:sz w:val="28"/>
          <w:szCs w:val="28"/>
          <w:lang w:val="it-IT"/>
        </w:rPr>
        <w:t xml:space="preserve"> – 1 = 3</w:t>
      </w:r>
      <w:r w:rsidR="007E2A70">
        <w:rPr>
          <w:noProof/>
          <w:sz w:val="28"/>
          <w:szCs w:val="28"/>
          <w:lang w:val="it-IT"/>
        </w:rPr>
        <w:t>(</w:t>
      </w:r>
      <w:r w:rsidR="007E2A70" w:rsidRPr="007E2A70">
        <w:rPr>
          <w:i/>
          <w:iCs/>
          <w:noProof/>
          <w:sz w:val="28"/>
          <w:szCs w:val="28"/>
          <w:lang w:val="it-IT"/>
        </w:rPr>
        <w:t>x’</w:t>
      </w:r>
      <w:r w:rsidR="007E2A70">
        <w:rPr>
          <w:noProof/>
          <w:sz w:val="28"/>
          <w:szCs w:val="28"/>
          <w:lang w:val="it-IT"/>
        </w:rPr>
        <w:t>– 2)</w:t>
      </w:r>
      <w:r w:rsidR="007E2A70">
        <w:rPr>
          <w:noProof/>
          <w:sz w:val="28"/>
          <w:szCs w:val="28"/>
          <w:lang w:val="it-IT"/>
        </w:rPr>
        <w:tab/>
      </w:r>
      <w:r>
        <w:rPr>
          <w:b/>
          <w:bCs/>
          <w:noProof/>
          <w:sz w:val="28"/>
          <w:szCs w:val="28"/>
          <w:lang w:val="it-IT"/>
        </w:rPr>
        <w:t>b</w:t>
      </w:r>
      <w:r w:rsidR="007E2A70" w:rsidRPr="007E2A70">
        <w:rPr>
          <w:b/>
          <w:bCs/>
          <w:noProof/>
          <w:sz w:val="28"/>
          <w:szCs w:val="28"/>
          <w:lang w:val="it-IT"/>
        </w:rPr>
        <w:t>.</w:t>
      </w:r>
      <w:r w:rsidR="007E2A70">
        <w:rPr>
          <w:noProof/>
          <w:sz w:val="28"/>
          <w:szCs w:val="28"/>
          <w:lang w:val="it-IT"/>
        </w:rPr>
        <w:t xml:space="preserve"> </w:t>
      </w:r>
      <w:r w:rsidR="007E2A70" w:rsidRPr="007E2A70">
        <w:rPr>
          <w:i/>
          <w:iCs/>
          <w:noProof/>
          <w:sz w:val="28"/>
          <w:szCs w:val="28"/>
          <w:lang w:val="it-IT"/>
        </w:rPr>
        <w:t>y’</w:t>
      </w:r>
      <w:r w:rsidR="007E2A70">
        <w:rPr>
          <w:noProof/>
          <w:sz w:val="28"/>
          <w:szCs w:val="28"/>
          <w:lang w:val="it-IT"/>
        </w:rPr>
        <w:t xml:space="preserve"> + 1 = 3(</w:t>
      </w:r>
      <w:r w:rsidR="007E2A70" w:rsidRPr="007E2A70">
        <w:rPr>
          <w:i/>
          <w:iCs/>
          <w:noProof/>
          <w:sz w:val="28"/>
          <w:szCs w:val="28"/>
          <w:lang w:val="it-IT"/>
        </w:rPr>
        <w:t>x’</w:t>
      </w:r>
      <w:r w:rsidR="007E2A70">
        <w:rPr>
          <w:noProof/>
          <w:sz w:val="28"/>
          <w:szCs w:val="28"/>
          <w:lang w:val="it-IT"/>
        </w:rPr>
        <w:t>– 2)</w:t>
      </w:r>
      <w:r w:rsidR="007E2A70">
        <w:rPr>
          <w:noProof/>
          <w:sz w:val="28"/>
          <w:szCs w:val="28"/>
          <w:lang w:val="it-IT"/>
        </w:rPr>
        <w:tab/>
      </w:r>
      <w:r w:rsidRPr="00CD58A1">
        <w:rPr>
          <w:b/>
          <w:bCs/>
          <w:noProof/>
          <w:color w:val="000000" w:themeColor="text1"/>
          <w:sz w:val="28"/>
          <w:szCs w:val="28"/>
          <w:lang w:val="it-IT"/>
        </w:rPr>
        <w:t>c</w:t>
      </w:r>
      <w:r w:rsidR="007E2A70" w:rsidRPr="00CD58A1">
        <w:rPr>
          <w:b/>
          <w:bCs/>
          <w:noProof/>
          <w:color w:val="000000" w:themeColor="text1"/>
          <w:sz w:val="28"/>
          <w:szCs w:val="28"/>
          <w:lang w:val="it-IT"/>
        </w:rPr>
        <w:t>.</w:t>
      </w:r>
      <w:r w:rsidR="007E2A70">
        <w:rPr>
          <w:noProof/>
          <w:sz w:val="28"/>
          <w:szCs w:val="28"/>
          <w:lang w:val="it-IT"/>
        </w:rPr>
        <w:t xml:space="preserve"> </w:t>
      </w:r>
      <w:r w:rsidR="007E2A70" w:rsidRPr="007E2A70">
        <w:rPr>
          <w:i/>
          <w:iCs/>
          <w:noProof/>
          <w:sz w:val="28"/>
          <w:szCs w:val="28"/>
          <w:lang w:val="it-IT"/>
        </w:rPr>
        <w:t>y’</w:t>
      </w:r>
      <w:r w:rsidR="007E2A70">
        <w:rPr>
          <w:noProof/>
          <w:sz w:val="28"/>
          <w:szCs w:val="28"/>
          <w:lang w:val="it-IT"/>
        </w:rPr>
        <w:t xml:space="preserve"> </w:t>
      </w:r>
      <w:r w:rsidR="00CD58A1">
        <w:rPr>
          <w:noProof/>
          <w:sz w:val="28"/>
          <w:szCs w:val="28"/>
          <w:lang w:val="it-IT"/>
        </w:rPr>
        <w:t>+</w:t>
      </w:r>
      <w:r w:rsidR="007E2A70">
        <w:rPr>
          <w:noProof/>
          <w:sz w:val="28"/>
          <w:szCs w:val="28"/>
          <w:lang w:val="it-IT"/>
        </w:rPr>
        <w:t xml:space="preserve"> 1 = 3(</w:t>
      </w:r>
      <w:r w:rsidR="007E2A70" w:rsidRPr="007E2A70">
        <w:rPr>
          <w:i/>
          <w:iCs/>
          <w:noProof/>
          <w:sz w:val="28"/>
          <w:szCs w:val="28"/>
          <w:lang w:val="it-IT"/>
        </w:rPr>
        <w:t>x’</w:t>
      </w:r>
      <w:r w:rsidR="007E2A70">
        <w:rPr>
          <w:noProof/>
          <w:sz w:val="28"/>
          <w:szCs w:val="28"/>
          <w:lang w:val="it-IT"/>
        </w:rPr>
        <w:t>+ 2)</w:t>
      </w:r>
      <w:r w:rsidR="007E2A70">
        <w:rPr>
          <w:noProof/>
          <w:sz w:val="28"/>
          <w:szCs w:val="28"/>
          <w:lang w:val="it-IT"/>
        </w:rPr>
        <w:tab/>
      </w:r>
      <w:r w:rsidRPr="00CD58A1">
        <w:rPr>
          <w:b/>
          <w:bCs/>
          <w:noProof/>
          <w:color w:val="FF0000"/>
          <w:sz w:val="28"/>
          <w:szCs w:val="28"/>
          <w:lang w:val="it-IT"/>
        </w:rPr>
        <w:t>d</w:t>
      </w:r>
      <w:r w:rsidR="007E2A70" w:rsidRPr="00CD58A1">
        <w:rPr>
          <w:b/>
          <w:bCs/>
          <w:noProof/>
          <w:color w:val="FF0000"/>
          <w:sz w:val="28"/>
          <w:szCs w:val="28"/>
          <w:lang w:val="it-IT"/>
        </w:rPr>
        <w:t>.</w:t>
      </w:r>
      <w:r w:rsidR="007E2A70">
        <w:rPr>
          <w:noProof/>
          <w:sz w:val="28"/>
          <w:szCs w:val="28"/>
          <w:lang w:val="it-IT"/>
        </w:rPr>
        <w:t xml:space="preserve"> </w:t>
      </w:r>
      <w:r w:rsidR="007E2A70" w:rsidRPr="007E2A70">
        <w:rPr>
          <w:i/>
          <w:iCs/>
          <w:noProof/>
          <w:sz w:val="28"/>
          <w:szCs w:val="28"/>
          <w:lang w:val="it-IT"/>
        </w:rPr>
        <w:t>y’</w:t>
      </w:r>
      <w:r w:rsidR="007E2A70">
        <w:rPr>
          <w:noProof/>
          <w:sz w:val="28"/>
          <w:szCs w:val="28"/>
          <w:lang w:val="it-IT"/>
        </w:rPr>
        <w:t xml:space="preserve"> </w:t>
      </w:r>
      <w:r w:rsidR="00CD58A1">
        <w:rPr>
          <w:noProof/>
          <w:sz w:val="28"/>
          <w:szCs w:val="28"/>
          <w:lang w:val="it-IT"/>
        </w:rPr>
        <w:t>–</w:t>
      </w:r>
      <w:r w:rsidR="007E2A70">
        <w:rPr>
          <w:noProof/>
          <w:sz w:val="28"/>
          <w:szCs w:val="28"/>
          <w:lang w:val="it-IT"/>
        </w:rPr>
        <w:t xml:space="preserve"> 1 = 3(</w:t>
      </w:r>
      <w:r w:rsidR="007E2A70" w:rsidRPr="007E2A70">
        <w:rPr>
          <w:i/>
          <w:iCs/>
          <w:noProof/>
          <w:sz w:val="28"/>
          <w:szCs w:val="28"/>
          <w:lang w:val="it-IT"/>
        </w:rPr>
        <w:t>x’</w:t>
      </w:r>
      <w:r w:rsidR="007E2A70">
        <w:rPr>
          <w:noProof/>
          <w:sz w:val="28"/>
          <w:szCs w:val="28"/>
          <w:lang w:val="it-IT"/>
        </w:rPr>
        <w:t>+ 2)</w:t>
      </w:r>
    </w:p>
    <w:p w:rsidR="007E2A70" w:rsidRPr="002539B2" w:rsidRDefault="002539B2">
      <w:pPr>
        <w:pStyle w:val="Paragrafoelenco"/>
        <w:numPr>
          <w:ilvl w:val="0"/>
          <w:numId w:val="9"/>
        </w:numPr>
        <w:spacing w:before="120"/>
        <w:ind w:left="709"/>
        <w:rPr>
          <w:noProof/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t xml:space="preserve">Scegli qui sotto le equazioni della trasformazione inversa della traslazione </w:t>
      </w:r>
      <w:r w:rsidRPr="002539B2">
        <w:rPr>
          <w:b/>
          <w:bCs/>
          <w:noProof/>
          <w:sz w:val="28"/>
          <w:szCs w:val="28"/>
          <w:lang w:val="it-IT"/>
        </w:rPr>
        <w:t>T</w:t>
      </w:r>
      <w:r w:rsidR="003F2725">
        <w:rPr>
          <w:b/>
          <w:bCs/>
          <w:noProof/>
          <w:sz w:val="28"/>
          <w:szCs w:val="28"/>
          <w:lang w:val="it-IT"/>
        </w:rPr>
        <w:t>.</w:t>
      </w:r>
    </w:p>
    <w:p w:rsidR="007E2A70" w:rsidRPr="00B6762A" w:rsidRDefault="003F2725" w:rsidP="009E6FD7">
      <w:pPr>
        <w:tabs>
          <w:tab w:val="left" w:pos="2835"/>
          <w:tab w:val="left" w:pos="5387"/>
          <w:tab w:val="left" w:pos="7938"/>
        </w:tabs>
        <w:spacing w:before="240" w:after="240"/>
        <w:ind w:left="567"/>
        <w:rPr>
          <w:noProof/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  <w:lang w:val="it-IT"/>
          </w:rPr>
          <m:t>a.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=x+2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=y-1</m:t>
                </m:r>
              </m:e>
            </m:eqArr>
          </m:e>
        </m:d>
      </m:oMath>
      <w:r w:rsidR="002539B2">
        <w:rPr>
          <w:noProof/>
          <w:sz w:val="28"/>
          <w:szCs w:val="28"/>
          <w:lang w:val="it-IT"/>
        </w:rPr>
        <w:tab/>
      </w:r>
      <m:oMath>
        <m:r>
          <m:rPr>
            <m:sty m:val="b"/>
          </m:rPr>
          <w:rPr>
            <w:rFonts w:ascii="Cambria Math" w:hAnsi="Cambria Math"/>
            <w:color w:val="F10709"/>
            <w:sz w:val="28"/>
            <w:szCs w:val="28"/>
            <w:lang w:val="it-IT"/>
          </w:rPr>
          <m:t>b.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x=x'+2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y=y'-1</m:t>
                </m:r>
              </m:e>
            </m:eqArr>
          </m:e>
        </m:d>
      </m:oMath>
      <w:r w:rsidR="002539B2">
        <w:rPr>
          <w:noProof/>
          <w:sz w:val="28"/>
          <w:szCs w:val="28"/>
          <w:lang w:val="it-IT"/>
        </w:rPr>
        <w:tab/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val="it-IT"/>
          </w:rPr>
          <m:t>c.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x=x'+2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+1</m:t>
                </m:r>
              </m:e>
            </m:eqArr>
          </m:e>
        </m:d>
      </m:oMath>
      <w:r w:rsidR="002539B2" w:rsidRPr="002539B2">
        <w:rPr>
          <w:noProof/>
          <w:sz w:val="28"/>
          <w:szCs w:val="28"/>
          <w:lang w:val="it-IT"/>
        </w:rPr>
        <w:t xml:space="preserve"> </w:t>
      </w:r>
      <w:r w:rsidR="002539B2">
        <w:rPr>
          <w:noProof/>
          <w:sz w:val="28"/>
          <w:szCs w:val="28"/>
          <w:lang w:val="it-IT"/>
        </w:rPr>
        <w:tab/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val="it-IT"/>
          </w:rPr>
          <m:t>d.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-2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y=y'-1</m:t>
                </m:r>
              </m:e>
            </m:eqArr>
          </m:e>
        </m:d>
      </m:oMath>
    </w:p>
    <w:p w:rsidR="00C83E1C" w:rsidRDefault="00C83E1C" w:rsidP="009D7D87">
      <w:pPr>
        <w:spacing w:before="120"/>
        <w:rPr>
          <w:noProof/>
          <w:sz w:val="28"/>
          <w:szCs w:val="28"/>
          <w:lang w:val="it-IT"/>
        </w:rPr>
      </w:pPr>
    </w:p>
    <w:sectPr w:rsidR="00C83E1C" w:rsidSect="005C4630"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85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697" w:rsidRDefault="00213697">
      <w:r>
        <w:separator/>
      </w:r>
    </w:p>
  </w:endnote>
  <w:endnote w:type="continuationSeparator" w:id="0">
    <w:p w:rsidR="00213697" w:rsidRDefault="002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630" w:rsidRDefault="005C4630" w:rsidP="005C4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4630" w:rsidRDefault="005C4630" w:rsidP="005C46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630" w:rsidRDefault="005C4630" w:rsidP="005C4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4630" w:rsidRPr="00FA5CBF" w:rsidRDefault="005C4630" w:rsidP="005C4630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proofErr w:type="spellStart"/>
    <w:r w:rsidRPr="00FA5CBF">
      <w:rPr>
        <w:i/>
        <w:sz w:val="20"/>
      </w:rPr>
      <w:t>Treccani</w:t>
    </w:r>
    <w:proofErr w:type="spellEnd"/>
    <w:r w:rsidRPr="00FA5CBF">
      <w:rPr>
        <w:i/>
        <w:sz w:val="20"/>
      </w:rPr>
      <w:t xml:space="preserve"> </w:t>
    </w:r>
    <w:proofErr w:type="spellStart"/>
    <w:r w:rsidRPr="00FA5CBF">
      <w:rPr>
        <w:i/>
        <w:sz w:val="20"/>
      </w:rPr>
      <w:t>Scuola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4630" w:rsidRPr="00F92876" w:rsidRDefault="005C4630" w:rsidP="005C4630">
    <w:pPr>
      <w:pStyle w:val="Pidipagina"/>
      <w:ind w:right="360"/>
      <w:rPr>
        <w:i/>
        <w:sz w:val="20"/>
      </w:rPr>
    </w:pPr>
    <w:r w:rsidRPr="00FA5CBF">
      <w:rPr>
        <w:i/>
        <w:sz w:val="20"/>
      </w:rPr>
      <w:t>D</w:t>
    </w:r>
    <w:r>
      <w:rPr>
        <w:i/>
        <w:sz w:val="20"/>
      </w:rPr>
      <w:t xml:space="preserve">aniela </w:t>
    </w:r>
    <w:proofErr w:type="spellStart"/>
    <w:r>
      <w:rPr>
        <w:i/>
        <w:sz w:val="20"/>
      </w:rPr>
      <w:t>Valenti</w:t>
    </w:r>
    <w:proofErr w:type="spellEnd"/>
    <w:r>
      <w:rPr>
        <w:i/>
        <w:sz w:val="20"/>
      </w:rPr>
      <w:t xml:space="preserve">, </w:t>
    </w:r>
    <w:r w:rsidR="005A21AA">
      <w:rPr>
        <w:i/>
        <w:sz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697" w:rsidRDefault="00213697">
      <w:r>
        <w:separator/>
      </w:r>
    </w:p>
  </w:footnote>
  <w:footnote w:type="continuationSeparator" w:id="0">
    <w:p w:rsidR="00213697" w:rsidRDefault="0021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7F9B"/>
    <w:multiLevelType w:val="multilevel"/>
    <w:tmpl w:val="816ED0B8"/>
    <w:styleLink w:val="Elencocorrent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D93"/>
    <w:multiLevelType w:val="multilevel"/>
    <w:tmpl w:val="F662C7A4"/>
    <w:styleLink w:val="Elencocorrente10"/>
    <w:lvl w:ilvl="0">
      <w:start w:val="1"/>
      <w:numFmt w:val="decimal"/>
      <w:lvlText w:val="%1."/>
      <w:lvlJc w:val="left"/>
      <w:pPr>
        <w:ind w:left="82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544" w:hanging="360"/>
      </w:pPr>
    </w:lvl>
    <w:lvl w:ilvl="2">
      <w:start w:val="1"/>
      <w:numFmt w:val="lowerRoman"/>
      <w:lvlText w:val="%3."/>
      <w:lvlJc w:val="right"/>
      <w:pPr>
        <w:ind w:left="2264" w:hanging="180"/>
      </w:pPr>
    </w:lvl>
    <w:lvl w:ilvl="3">
      <w:start w:val="1"/>
      <w:numFmt w:val="decimal"/>
      <w:lvlText w:val="%4."/>
      <w:lvlJc w:val="left"/>
      <w:pPr>
        <w:ind w:left="2984" w:hanging="360"/>
      </w:pPr>
    </w:lvl>
    <w:lvl w:ilvl="4">
      <w:start w:val="1"/>
      <w:numFmt w:val="lowerLetter"/>
      <w:lvlText w:val="%5."/>
      <w:lvlJc w:val="left"/>
      <w:pPr>
        <w:ind w:left="3704" w:hanging="360"/>
      </w:pPr>
    </w:lvl>
    <w:lvl w:ilvl="5">
      <w:start w:val="1"/>
      <w:numFmt w:val="lowerRoman"/>
      <w:lvlText w:val="%6."/>
      <w:lvlJc w:val="right"/>
      <w:pPr>
        <w:ind w:left="4424" w:hanging="180"/>
      </w:pPr>
    </w:lvl>
    <w:lvl w:ilvl="6">
      <w:start w:val="1"/>
      <w:numFmt w:val="decimal"/>
      <w:lvlText w:val="%7."/>
      <w:lvlJc w:val="left"/>
      <w:pPr>
        <w:ind w:left="5144" w:hanging="360"/>
      </w:pPr>
    </w:lvl>
    <w:lvl w:ilvl="7">
      <w:start w:val="1"/>
      <w:numFmt w:val="lowerLetter"/>
      <w:lvlText w:val="%8."/>
      <w:lvlJc w:val="left"/>
      <w:pPr>
        <w:ind w:left="5864" w:hanging="360"/>
      </w:pPr>
    </w:lvl>
    <w:lvl w:ilvl="8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1CAD5CA9"/>
    <w:multiLevelType w:val="hybridMultilevel"/>
    <w:tmpl w:val="0F0A3BDC"/>
    <w:lvl w:ilvl="0" w:tplc="9D82090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8E083C12">
      <w:start w:val="1"/>
      <w:numFmt w:val="lowerLetter"/>
      <w:lvlText w:val="%2."/>
      <w:lvlJc w:val="left"/>
      <w:pPr>
        <w:ind w:left="136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9A6B38"/>
    <w:multiLevelType w:val="hybridMultilevel"/>
    <w:tmpl w:val="A8C88BD6"/>
    <w:lvl w:ilvl="0" w:tplc="A9E07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321A"/>
    <w:multiLevelType w:val="multilevel"/>
    <w:tmpl w:val="BCB4DCB6"/>
    <w:styleLink w:val="Elencocorrent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C5305E"/>
    <w:multiLevelType w:val="hybridMultilevel"/>
    <w:tmpl w:val="816ED0B8"/>
    <w:lvl w:ilvl="0" w:tplc="A9E07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B44"/>
    <w:multiLevelType w:val="hybridMultilevel"/>
    <w:tmpl w:val="FFCE18DE"/>
    <w:lvl w:ilvl="0" w:tplc="68424A6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E131FE"/>
    <w:multiLevelType w:val="multilevel"/>
    <w:tmpl w:val="880810EC"/>
    <w:styleLink w:val="Elencocorrente2"/>
    <w:lvl w:ilvl="0">
      <w:start w:val="1"/>
      <w:numFmt w:val="upperRoman"/>
      <w:lvlText w:val="%1."/>
      <w:lvlJc w:val="right"/>
      <w:pPr>
        <w:ind w:left="464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FC57FA"/>
    <w:multiLevelType w:val="multilevel"/>
    <w:tmpl w:val="C0D06EE8"/>
    <w:styleLink w:val="Elencocorrente3"/>
    <w:lvl w:ilvl="0">
      <w:start w:val="1"/>
      <w:numFmt w:val="upperRoman"/>
      <w:lvlText w:val="%1."/>
      <w:lvlJc w:val="right"/>
      <w:pPr>
        <w:ind w:left="464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360A28"/>
    <w:multiLevelType w:val="multilevel"/>
    <w:tmpl w:val="92F8C2C2"/>
    <w:styleLink w:val="Elencocorrente8"/>
    <w:lvl w:ilvl="0">
      <w:start w:val="2"/>
      <w:numFmt w:val="upperRoman"/>
      <w:lvlText w:val="%1."/>
      <w:lvlJc w:val="right"/>
      <w:pPr>
        <w:ind w:left="540" w:hanging="18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C8D"/>
    <w:multiLevelType w:val="multilevel"/>
    <w:tmpl w:val="71065D9E"/>
    <w:styleLink w:val="Elencocorrente1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02348D"/>
    <w:multiLevelType w:val="multilevel"/>
    <w:tmpl w:val="C0D06EE8"/>
    <w:styleLink w:val="Elencocorrente4"/>
    <w:lvl w:ilvl="0">
      <w:start w:val="1"/>
      <w:numFmt w:val="upperRoman"/>
      <w:lvlText w:val="%1."/>
      <w:lvlJc w:val="right"/>
      <w:pPr>
        <w:ind w:left="464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3B46EE"/>
    <w:multiLevelType w:val="multilevel"/>
    <w:tmpl w:val="B7942DEA"/>
    <w:styleLink w:val="Elencocorrent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4BEF"/>
    <w:multiLevelType w:val="multilevel"/>
    <w:tmpl w:val="DB9EEED2"/>
    <w:styleLink w:val="Elencocorrent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34F4F"/>
    <w:multiLevelType w:val="hybridMultilevel"/>
    <w:tmpl w:val="9B64CC90"/>
    <w:lvl w:ilvl="0" w:tplc="956CD2C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num w:numId="1" w16cid:durableId="1531725441">
    <w:abstractNumId w:val="2"/>
  </w:num>
  <w:num w:numId="2" w16cid:durableId="668406909">
    <w:abstractNumId w:val="10"/>
  </w:num>
  <w:num w:numId="3" w16cid:durableId="1874608574">
    <w:abstractNumId w:val="5"/>
  </w:num>
  <w:num w:numId="4" w16cid:durableId="192429140">
    <w:abstractNumId w:val="7"/>
  </w:num>
  <w:num w:numId="5" w16cid:durableId="1832256930">
    <w:abstractNumId w:val="8"/>
  </w:num>
  <w:num w:numId="6" w16cid:durableId="1119950960">
    <w:abstractNumId w:val="6"/>
  </w:num>
  <w:num w:numId="7" w16cid:durableId="901450039">
    <w:abstractNumId w:val="11"/>
  </w:num>
  <w:num w:numId="8" w16cid:durableId="1302883238">
    <w:abstractNumId w:val="12"/>
  </w:num>
  <w:num w:numId="9" w16cid:durableId="1769154163">
    <w:abstractNumId w:val="14"/>
  </w:num>
  <w:num w:numId="10" w16cid:durableId="1454789661">
    <w:abstractNumId w:val="3"/>
  </w:num>
  <w:num w:numId="11" w16cid:durableId="1425297608">
    <w:abstractNumId w:val="4"/>
  </w:num>
  <w:num w:numId="12" w16cid:durableId="1114642393">
    <w:abstractNumId w:val="13"/>
  </w:num>
  <w:num w:numId="13" w16cid:durableId="1601568961">
    <w:abstractNumId w:val="9"/>
  </w:num>
  <w:num w:numId="14" w16cid:durableId="1086921741">
    <w:abstractNumId w:val="0"/>
  </w:num>
  <w:num w:numId="15" w16cid:durableId="88194375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06B48"/>
    <w:rsid w:val="00052A0D"/>
    <w:rsid w:val="000A0833"/>
    <w:rsid w:val="000D1577"/>
    <w:rsid w:val="00141105"/>
    <w:rsid w:val="00152ADA"/>
    <w:rsid w:val="00174259"/>
    <w:rsid w:val="001C3699"/>
    <w:rsid w:val="001E6090"/>
    <w:rsid w:val="001F62A5"/>
    <w:rsid w:val="001F6D7A"/>
    <w:rsid w:val="002106F0"/>
    <w:rsid w:val="00213697"/>
    <w:rsid w:val="002164CD"/>
    <w:rsid w:val="00250111"/>
    <w:rsid w:val="002539B2"/>
    <w:rsid w:val="00283991"/>
    <w:rsid w:val="00332F02"/>
    <w:rsid w:val="003A7050"/>
    <w:rsid w:val="003F2725"/>
    <w:rsid w:val="00410AAE"/>
    <w:rsid w:val="0043501C"/>
    <w:rsid w:val="00472E82"/>
    <w:rsid w:val="00482714"/>
    <w:rsid w:val="005A21AA"/>
    <w:rsid w:val="005A54B0"/>
    <w:rsid w:val="005B7859"/>
    <w:rsid w:val="005C4630"/>
    <w:rsid w:val="00651D35"/>
    <w:rsid w:val="00655721"/>
    <w:rsid w:val="006D3F78"/>
    <w:rsid w:val="007755B3"/>
    <w:rsid w:val="007E2A70"/>
    <w:rsid w:val="00833442"/>
    <w:rsid w:val="008375E8"/>
    <w:rsid w:val="00845F62"/>
    <w:rsid w:val="00855B68"/>
    <w:rsid w:val="00867B83"/>
    <w:rsid w:val="0090649C"/>
    <w:rsid w:val="009155E2"/>
    <w:rsid w:val="00974F27"/>
    <w:rsid w:val="009A35E1"/>
    <w:rsid w:val="009D7D87"/>
    <w:rsid w:val="009E6FD7"/>
    <w:rsid w:val="009F55D2"/>
    <w:rsid w:val="00A5451E"/>
    <w:rsid w:val="00A97160"/>
    <w:rsid w:val="00AB4F66"/>
    <w:rsid w:val="00B22B05"/>
    <w:rsid w:val="00B6762A"/>
    <w:rsid w:val="00BB07F1"/>
    <w:rsid w:val="00C74054"/>
    <w:rsid w:val="00C83E1C"/>
    <w:rsid w:val="00CA2C94"/>
    <w:rsid w:val="00CD58A1"/>
    <w:rsid w:val="00CE7136"/>
    <w:rsid w:val="00D04915"/>
    <w:rsid w:val="00DA664D"/>
    <w:rsid w:val="00DA7544"/>
    <w:rsid w:val="00DB1631"/>
    <w:rsid w:val="00DD3437"/>
    <w:rsid w:val="00E15886"/>
    <w:rsid w:val="00E73396"/>
    <w:rsid w:val="00ED0692"/>
    <w:rsid w:val="00F2383F"/>
    <w:rsid w:val="00F274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5B1830"/>
  <w15:chartTrackingRefBased/>
  <w15:docId w15:val="{FC1E91FF-E056-164D-B0C0-C7B7F91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basedOn w:val="Carpredefinitoparagrafo"/>
    <w:rsid w:val="00A82DD8"/>
    <w:rPr>
      <w:color w:val="0000FF"/>
      <w:u w:val="single"/>
    </w:rPr>
  </w:style>
  <w:style w:type="paragraph" w:styleId="Paragrafoelenco">
    <w:name w:val="List Paragraph"/>
    <w:basedOn w:val="Normale"/>
    <w:qFormat/>
    <w:rsid w:val="00B22B05"/>
    <w:pPr>
      <w:ind w:left="720"/>
      <w:contextualSpacing/>
    </w:pPr>
  </w:style>
  <w:style w:type="numbering" w:customStyle="1" w:styleId="Elencocorrente1">
    <w:name w:val="Elenco corrente1"/>
    <w:uiPriority w:val="99"/>
    <w:rsid w:val="003F2725"/>
    <w:pPr>
      <w:numPr>
        <w:numId w:val="2"/>
      </w:numPr>
    </w:pPr>
  </w:style>
  <w:style w:type="numbering" w:customStyle="1" w:styleId="Elencocorrente2">
    <w:name w:val="Elenco corrente2"/>
    <w:uiPriority w:val="99"/>
    <w:rsid w:val="003F2725"/>
    <w:pPr>
      <w:numPr>
        <w:numId w:val="4"/>
      </w:numPr>
    </w:pPr>
  </w:style>
  <w:style w:type="numbering" w:customStyle="1" w:styleId="Elencocorrente3">
    <w:name w:val="Elenco corrente3"/>
    <w:uiPriority w:val="99"/>
    <w:rsid w:val="003F2725"/>
    <w:pPr>
      <w:numPr>
        <w:numId w:val="5"/>
      </w:numPr>
    </w:pPr>
  </w:style>
  <w:style w:type="numbering" w:customStyle="1" w:styleId="Elencocorrente4">
    <w:name w:val="Elenco corrente4"/>
    <w:uiPriority w:val="99"/>
    <w:rsid w:val="00174259"/>
    <w:pPr>
      <w:numPr>
        <w:numId w:val="7"/>
      </w:numPr>
    </w:pPr>
  </w:style>
  <w:style w:type="numbering" w:customStyle="1" w:styleId="Elencocorrente5">
    <w:name w:val="Elenco corrente5"/>
    <w:uiPriority w:val="99"/>
    <w:rsid w:val="00174259"/>
    <w:pPr>
      <w:numPr>
        <w:numId w:val="8"/>
      </w:numPr>
    </w:pPr>
  </w:style>
  <w:style w:type="numbering" w:customStyle="1" w:styleId="Elencocorrente6">
    <w:name w:val="Elenco corrente6"/>
    <w:uiPriority w:val="99"/>
    <w:rsid w:val="00CD58A1"/>
    <w:pPr>
      <w:numPr>
        <w:numId w:val="11"/>
      </w:numPr>
    </w:pPr>
  </w:style>
  <w:style w:type="numbering" w:customStyle="1" w:styleId="Elencocorrente7">
    <w:name w:val="Elenco corrente7"/>
    <w:uiPriority w:val="99"/>
    <w:rsid w:val="00CD58A1"/>
    <w:pPr>
      <w:numPr>
        <w:numId w:val="12"/>
      </w:numPr>
    </w:pPr>
  </w:style>
  <w:style w:type="numbering" w:customStyle="1" w:styleId="Elencocorrente8">
    <w:name w:val="Elenco corrente8"/>
    <w:uiPriority w:val="99"/>
    <w:rsid w:val="00CD58A1"/>
    <w:pPr>
      <w:numPr>
        <w:numId w:val="13"/>
      </w:numPr>
    </w:pPr>
  </w:style>
  <w:style w:type="numbering" w:customStyle="1" w:styleId="Elencocorrente9">
    <w:name w:val="Elenco corrente9"/>
    <w:uiPriority w:val="99"/>
    <w:rsid w:val="00CD58A1"/>
    <w:pPr>
      <w:numPr>
        <w:numId w:val="14"/>
      </w:numPr>
    </w:pPr>
  </w:style>
  <w:style w:type="numbering" w:customStyle="1" w:styleId="Elencocorrente10">
    <w:name w:val="Elenco corrente10"/>
    <w:uiPriority w:val="99"/>
    <w:rsid w:val="00CD58A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18</cp:revision>
  <cp:lastPrinted>2013-08-23T16:14:00Z</cp:lastPrinted>
  <dcterms:created xsi:type="dcterms:W3CDTF">2024-10-11T18:00:00Z</dcterms:created>
  <dcterms:modified xsi:type="dcterms:W3CDTF">2024-10-17T16:30:00Z</dcterms:modified>
</cp:coreProperties>
</file>